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ED" w:rsidRDefault="003E5BED" w:rsidP="003E5B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0E09" w:rsidRDefault="008F5F25" w:rsidP="00FD0E09">
      <w:pPr>
        <w:pStyle w:val="a6"/>
        <w:shd w:val="clear" w:color="auto" w:fill="FFFFFF"/>
        <w:spacing w:before="0" w:after="0"/>
        <w:jc w:val="center"/>
        <w:rPr>
          <w:rStyle w:val="a7"/>
          <w:b w:val="0"/>
          <w:color w:val="000000"/>
          <w:sz w:val="28"/>
          <w:szCs w:val="28"/>
        </w:rPr>
      </w:pPr>
      <w:r>
        <w:rPr>
          <w:rStyle w:val="a7"/>
          <w:b w:val="0"/>
          <w:color w:val="000000"/>
          <w:sz w:val="28"/>
          <w:szCs w:val="28"/>
        </w:rPr>
        <w:t>АДМИНИСТРАЦИЯ</w:t>
      </w:r>
    </w:p>
    <w:p w:rsidR="008F5F25" w:rsidRDefault="008F5F25" w:rsidP="00FD0E09">
      <w:pPr>
        <w:pStyle w:val="a6"/>
        <w:shd w:val="clear" w:color="auto" w:fill="FFFFFF"/>
        <w:spacing w:before="0" w:after="0"/>
        <w:jc w:val="center"/>
        <w:rPr>
          <w:rStyle w:val="a7"/>
          <w:b w:val="0"/>
          <w:color w:val="000000"/>
          <w:sz w:val="28"/>
          <w:szCs w:val="28"/>
        </w:rPr>
      </w:pPr>
      <w:r>
        <w:rPr>
          <w:rStyle w:val="a7"/>
          <w:b w:val="0"/>
          <w:color w:val="000000"/>
          <w:sz w:val="28"/>
          <w:szCs w:val="28"/>
        </w:rPr>
        <w:t>РАБОЧЕГО ПОСЕЛКА КОЧЕНЕВО</w:t>
      </w:r>
    </w:p>
    <w:p w:rsidR="008F5F25" w:rsidRDefault="008F5F25" w:rsidP="00FD0E09">
      <w:pPr>
        <w:pStyle w:val="a6"/>
        <w:shd w:val="clear" w:color="auto" w:fill="FFFFFF"/>
        <w:spacing w:before="0" w:after="0"/>
        <w:jc w:val="center"/>
        <w:rPr>
          <w:rStyle w:val="a7"/>
          <w:b w:val="0"/>
          <w:color w:val="000000"/>
          <w:sz w:val="28"/>
          <w:szCs w:val="28"/>
        </w:rPr>
      </w:pPr>
      <w:r>
        <w:rPr>
          <w:rStyle w:val="a7"/>
          <w:b w:val="0"/>
          <w:color w:val="000000"/>
          <w:sz w:val="28"/>
          <w:szCs w:val="28"/>
        </w:rPr>
        <w:t>КОЧЕНЕВСКОГО РАЙОНА НОВОСИБИРСКОЙ ОБЛАСТИ</w:t>
      </w:r>
    </w:p>
    <w:p w:rsidR="008F5F25" w:rsidRDefault="008F5F25" w:rsidP="00FD0E09">
      <w:pPr>
        <w:pStyle w:val="a6"/>
        <w:shd w:val="clear" w:color="auto" w:fill="FFFFFF"/>
        <w:spacing w:before="0" w:after="0"/>
        <w:jc w:val="center"/>
        <w:rPr>
          <w:rStyle w:val="a7"/>
          <w:b w:val="0"/>
          <w:color w:val="000000"/>
          <w:sz w:val="28"/>
          <w:szCs w:val="28"/>
        </w:rPr>
      </w:pPr>
    </w:p>
    <w:p w:rsidR="008F5F25" w:rsidRDefault="008F5F25" w:rsidP="00FD0E09">
      <w:pPr>
        <w:pStyle w:val="a6"/>
        <w:shd w:val="clear" w:color="auto" w:fill="FFFFFF"/>
        <w:spacing w:before="0" w:after="0"/>
        <w:jc w:val="center"/>
        <w:rPr>
          <w:rStyle w:val="a7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ПОСТАНОВЛЕНИЕ</w:t>
      </w:r>
    </w:p>
    <w:p w:rsidR="006120F7" w:rsidRDefault="00BB6262" w:rsidP="006120F7">
      <w:pPr>
        <w:pStyle w:val="a6"/>
        <w:shd w:val="clear" w:color="auto" w:fill="FFFFFF"/>
        <w:spacing w:before="0" w:after="0"/>
        <w:jc w:val="center"/>
        <w:rPr>
          <w:rStyle w:val="a7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14</w:t>
      </w:r>
      <w:r w:rsidR="006120F7">
        <w:rPr>
          <w:rStyle w:val="a7"/>
          <w:color w:val="000000"/>
          <w:sz w:val="28"/>
          <w:szCs w:val="28"/>
        </w:rPr>
        <w:t xml:space="preserve">.07.2017                                                                                                        № </w:t>
      </w:r>
      <w:r>
        <w:rPr>
          <w:rStyle w:val="a7"/>
          <w:color w:val="000000"/>
          <w:sz w:val="28"/>
          <w:szCs w:val="28"/>
        </w:rPr>
        <w:t>622</w:t>
      </w:r>
      <w:r w:rsidR="006120F7">
        <w:rPr>
          <w:rStyle w:val="a7"/>
          <w:color w:val="000000"/>
          <w:sz w:val="28"/>
          <w:szCs w:val="28"/>
        </w:rPr>
        <w:t xml:space="preserve"> </w:t>
      </w:r>
    </w:p>
    <w:p w:rsidR="006120F7" w:rsidRDefault="006120F7" w:rsidP="006120F7">
      <w:pPr>
        <w:pStyle w:val="a6"/>
        <w:shd w:val="clear" w:color="auto" w:fill="FFFFFF"/>
        <w:spacing w:before="0" w:after="0"/>
        <w:jc w:val="center"/>
        <w:rPr>
          <w:rStyle w:val="a7"/>
          <w:color w:val="000000"/>
          <w:sz w:val="28"/>
          <w:szCs w:val="28"/>
        </w:rPr>
      </w:pPr>
    </w:p>
    <w:p w:rsidR="00FD0E09" w:rsidRPr="006120F7" w:rsidRDefault="00A3494B" w:rsidP="006120F7">
      <w:pPr>
        <w:pStyle w:val="a6"/>
        <w:shd w:val="clear" w:color="auto" w:fill="FFFFFF"/>
        <w:spacing w:before="0" w:after="0"/>
        <w:jc w:val="center"/>
      </w:pPr>
      <w:r>
        <w:t>«</w:t>
      </w:r>
      <w:r w:rsidR="00FD0E09" w:rsidRPr="006120F7">
        <w:t>О</w:t>
      </w:r>
      <w:r>
        <w:t xml:space="preserve"> создании неш</w:t>
      </w:r>
      <w:r w:rsidR="00092F88">
        <w:t>т</w:t>
      </w:r>
      <w:r>
        <w:t>атных формирований по обеспечению выполнения мероприятий по гражданской обороне</w:t>
      </w:r>
      <w:r w:rsidR="00FD0E09" w:rsidRPr="006120F7">
        <w:t xml:space="preserve">» </w:t>
      </w:r>
    </w:p>
    <w:p w:rsidR="006120F7" w:rsidRPr="00FD74E0" w:rsidRDefault="006120F7" w:rsidP="006120F7">
      <w:pPr>
        <w:pStyle w:val="a6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2451F6" w:rsidRDefault="00A3494B" w:rsidP="002451F6">
      <w:pPr>
        <w:pStyle w:val="a6"/>
        <w:spacing w:before="0" w:after="0"/>
        <w:ind w:firstLine="708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 соответствии с</w:t>
      </w:r>
      <w:r w:rsidR="00FD0E09" w:rsidRPr="00F802CA">
        <w:rPr>
          <w:sz w:val="27"/>
          <w:szCs w:val="27"/>
        </w:rPr>
        <w:t xml:space="preserve"> Федеральным</w:t>
      </w:r>
      <w:r>
        <w:rPr>
          <w:sz w:val="27"/>
          <w:szCs w:val="27"/>
        </w:rPr>
        <w:t>и</w:t>
      </w:r>
      <w:r w:rsidR="00881C4D">
        <w:rPr>
          <w:sz w:val="27"/>
          <w:szCs w:val="27"/>
        </w:rPr>
        <w:t xml:space="preserve"> законами № 28</w:t>
      </w:r>
      <w:r w:rsidR="00FD0E09" w:rsidRPr="00F802CA">
        <w:rPr>
          <w:sz w:val="27"/>
          <w:szCs w:val="27"/>
        </w:rPr>
        <w:t>-ФЗ « О</w:t>
      </w:r>
      <w:r w:rsidR="00881C4D">
        <w:rPr>
          <w:sz w:val="27"/>
          <w:szCs w:val="27"/>
        </w:rPr>
        <w:t xml:space="preserve"> гражданской обороне</w:t>
      </w:r>
      <w:r w:rsidR="00FD0E09" w:rsidRPr="00F802CA">
        <w:rPr>
          <w:sz w:val="27"/>
          <w:szCs w:val="27"/>
        </w:rPr>
        <w:t>»</w:t>
      </w:r>
      <w:r w:rsidR="00881C4D">
        <w:rPr>
          <w:sz w:val="27"/>
          <w:szCs w:val="27"/>
        </w:rPr>
        <w:t xml:space="preserve"> (в ред. от 28.12.2013) от 12</w:t>
      </w:r>
      <w:r w:rsidR="00FD0E09" w:rsidRPr="00F802CA">
        <w:rPr>
          <w:sz w:val="27"/>
          <w:szCs w:val="27"/>
        </w:rPr>
        <w:t>.0</w:t>
      </w:r>
      <w:r w:rsidR="00881C4D">
        <w:rPr>
          <w:sz w:val="27"/>
          <w:szCs w:val="27"/>
        </w:rPr>
        <w:t>2.1998</w:t>
      </w:r>
      <w:r w:rsidR="00FD0E09" w:rsidRPr="00F802CA">
        <w:rPr>
          <w:sz w:val="27"/>
          <w:szCs w:val="27"/>
        </w:rPr>
        <w:t xml:space="preserve"> года, </w:t>
      </w:r>
      <w:r w:rsidR="00FD0E09" w:rsidRPr="00F802CA">
        <w:rPr>
          <w:color w:val="000000"/>
          <w:spacing w:val="-1"/>
          <w:sz w:val="27"/>
          <w:szCs w:val="27"/>
        </w:rPr>
        <w:t xml:space="preserve"> </w:t>
      </w:r>
      <w:r w:rsidR="00D84CA7">
        <w:rPr>
          <w:color w:val="000000"/>
          <w:spacing w:val="-1"/>
          <w:sz w:val="27"/>
          <w:szCs w:val="27"/>
        </w:rPr>
        <w:t>№ 131-ФЗ «Об общих принципах организации местного самоуправления в Российской Федерации» от 06.10.2003г.</w:t>
      </w:r>
      <w:r w:rsidR="00FD0E09" w:rsidRPr="00F802CA">
        <w:rPr>
          <w:sz w:val="27"/>
          <w:szCs w:val="27"/>
        </w:rPr>
        <w:t>,</w:t>
      </w:r>
      <w:r w:rsidR="00510E1F">
        <w:rPr>
          <w:sz w:val="27"/>
          <w:szCs w:val="27"/>
        </w:rPr>
        <w:t xml:space="preserve"> приказом  МЧС России</w:t>
      </w:r>
      <w:r w:rsidR="00FD0E09" w:rsidRPr="00F802CA">
        <w:rPr>
          <w:sz w:val="27"/>
          <w:szCs w:val="27"/>
        </w:rPr>
        <w:t xml:space="preserve"> </w:t>
      </w:r>
      <w:r w:rsidR="00510E1F">
        <w:rPr>
          <w:sz w:val="27"/>
          <w:szCs w:val="27"/>
        </w:rPr>
        <w:t>от 18.12.2014 г. № 701 «Об утверждении типового порядка создания нештатных формирований по обеспечению выполнения мероприятий по гражданской обороне»,  Постановлением</w:t>
      </w:r>
      <w:r w:rsidR="00B47747">
        <w:rPr>
          <w:sz w:val="27"/>
          <w:szCs w:val="27"/>
        </w:rPr>
        <w:t xml:space="preserve"> Губернатора Новосибирской области от 14.12.2015 № 264 «О нештатных аварийно-спасательных</w:t>
      </w:r>
      <w:proofErr w:type="gramEnd"/>
      <w:r w:rsidR="00B47747">
        <w:rPr>
          <w:sz w:val="27"/>
          <w:szCs w:val="27"/>
        </w:rPr>
        <w:t xml:space="preserve"> формированиях и нештатных формированиях </w:t>
      </w:r>
      <w:proofErr w:type="gramStart"/>
      <w:r w:rsidR="00B47747">
        <w:rPr>
          <w:sz w:val="27"/>
          <w:szCs w:val="27"/>
        </w:rPr>
        <w:t>по</w:t>
      </w:r>
      <w:proofErr w:type="gramEnd"/>
      <w:r w:rsidR="00B47747">
        <w:rPr>
          <w:sz w:val="27"/>
          <w:szCs w:val="27"/>
        </w:rPr>
        <w:t xml:space="preserve"> об</w:t>
      </w:r>
      <w:r w:rsidR="0045533C">
        <w:rPr>
          <w:sz w:val="27"/>
          <w:szCs w:val="27"/>
        </w:rPr>
        <w:t xml:space="preserve">еспечению выполнения мероприятий по гражданской обороне» и Постановлением </w:t>
      </w:r>
      <w:r w:rsidR="00854B38">
        <w:rPr>
          <w:sz w:val="27"/>
          <w:szCs w:val="27"/>
        </w:rPr>
        <w:t>Главы Коченевского района № 364 от 30.06.2017 г. «О создании нештатных формирований по обеспечению выполнения мероприятий по гражданской обороне»,</w:t>
      </w:r>
    </w:p>
    <w:p w:rsidR="00FD0E09" w:rsidRPr="002451F6" w:rsidRDefault="00FD0E09" w:rsidP="002451F6">
      <w:pPr>
        <w:pStyle w:val="a6"/>
        <w:spacing w:before="0" w:after="0"/>
        <w:jc w:val="both"/>
        <w:rPr>
          <w:sz w:val="27"/>
          <w:szCs w:val="27"/>
        </w:rPr>
      </w:pPr>
      <w:r w:rsidRPr="002451F6">
        <w:rPr>
          <w:b/>
          <w:sz w:val="28"/>
          <w:szCs w:val="28"/>
        </w:rPr>
        <w:t>ПОСТАНОВЛЯЮ:</w:t>
      </w:r>
    </w:p>
    <w:p w:rsidR="00D8415C" w:rsidRDefault="00D8415C" w:rsidP="00BF28E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470A1" w:rsidRPr="00DF53BC">
        <w:rPr>
          <w:rFonts w:ascii="Times New Roman" w:hAnsi="Times New Roman" w:cs="Times New Roman"/>
          <w:sz w:val="28"/>
          <w:szCs w:val="28"/>
        </w:rPr>
        <w:t>В</w:t>
      </w:r>
      <w:r w:rsidR="009F535C" w:rsidRPr="00DF53BC">
        <w:rPr>
          <w:rFonts w:ascii="Times New Roman" w:hAnsi="Times New Roman" w:cs="Times New Roman"/>
          <w:sz w:val="28"/>
          <w:szCs w:val="28"/>
        </w:rPr>
        <w:t xml:space="preserve"> целях обеспечения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</w:t>
      </w:r>
    </w:p>
    <w:p w:rsidR="00713146" w:rsidRPr="00A0087A" w:rsidRDefault="00DF53BC" w:rsidP="00BF28E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535C" w:rsidRPr="00DF53BC">
        <w:rPr>
          <w:rFonts w:ascii="Times New Roman" w:hAnsi="Times New Roman" w:cs="Times New Roman"/>
          <w:sz w:val="28"/>
          <w:szCs w:val="28"/>
        </w:rPr>
        <w:t xml:space="preserve"> </w:t>
      </w:r>
      <w:r w:rsidR="009E0A2E" w:rsidRPr="00DF53BC">
        <w:rPr>
          <w:rFonts w:ascii="Times New Roman" w:hAnsi="Times New Roman" w:cs="Times New Roman"/>
          <w:sz w:val="28"/>
          <w:szCs w:val="28"/>
        </w:rPr>
        <w:t xml:space="preserve">создать и поддерживать </w:t>
      </w:r>
      <w:proofErr w:type="gramStart"/>
      <w:r w:rsidR="009E0A2E" w:rsidRPr="00DF53BC">
        <w:rPr>
          <w:rFonts w:ascii="Times New Roman" w:hAnsi="Times New Roman" w:cs="Times New Roman"/>
          <w:sz w:val="28"/>
          <w:szCs w:val="28"/>
        </w:rPr>
        <w:t>в состоянии готовности нештатные формирования по обеспечению выполнения  мероприятий по гражданской обороне</w:t>
      </w:r>
      <w:r w:rsidR="007D63DC" w:rsidRPr="00DF53BC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071DE9" w:rsidRPr="00DF53BC">
        <w:rPr>
          <w:rFonts w:ascii="Times New Roman" w:hAnsi="Times New Roman" w:cs="Times New Roman"/>
          <w:sz w:val="28"/>
          <w:szCs w:val="28"/>
        </w:rPr>
        <w:t xml:space="preserve"> </w:t>
      </w:r>
      <w:r w:rsidR="00E12721" w:rsidRPr="00DF53BC">
        <w:rPr>
          <w:rFonts w:ascii="Times New Roman" w:hAnsi="Times New Roman" w:cs="Times New Roman"/>
          <w:sz w:val="28"/>
          <w:szCs w:val="28"/>
        </w:rPr>
        <w:t>Приложение</w:t>
      </w:r>
      <w:r w:rsidR="007D63DC" w:rsidRPr="00DF53B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071DE9" w:rsidRPr="00DF53BC">
        <w:rPr>
          <w:rFonts w:ascii="Times New Roman" w:hAnsi="Times New Roman" w:cs="Times New Roman"/>
          <w:sz w:val="28"/>
          <w:szCs w:val="28"/>
        </w:rPr>
        <w:t xml:space="preserve"> № </w:t>
      </w:r>
      <w:r w:rsidR="00EE193F">
        <w:rPr>
          <w:rFonts w:ascii="Times New Roman" w:hAnsi="Times New Roman" w:cs="Times New Roman"/>
          <w:sz w:val="28"/>
          <w:szCs w:val="28"/>
        </w:rPr>
        <w:t>1</w:t>
      </w:r>
      <w:r w:rsidR="007D63DC" w:rsidRPr="00DF53BC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A0087A" w:rsidRPr="00A0087A">
        <w:rPr>
          <w:rFonts w:ascii="Times New Roman" w:hAnsi="Times New Roman" w:cs="Times New Roman"/>
          <w:sz w:val="28"/>
          <w:szCs w:val="28"/>
        </w:rPr>
        <w:t>;</w:t>
      </w:r>
    </w:p>
    <w:p w:rsidR="00211906" w:rsidRDefault="00211906" w:rsidP="00BF28E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подготовку и обучение личного состава НФГО</w:t>
      </w:r>
      <w:r w:rsidR="008A0F7D">
        <w:rPr>
          <w:rFonts w:ascii="Times New Roman" w:hAnsi="Times New Roman" w:cs="Times New Roman"/>
          <w:sz w:val="28"/>
          <w:szCs w:val="28"/>
        </w:rPr>
        <w:t>, создать и содержать запасы материально-технических, продовольственных, медицинских и иных средств</w:t>
      </w:r>
      <w:r w:rsidR="00A0087A">
        <w:rPr>
          <w:rFonts w:ascii="Times New Roman" w:hAnsi="Times New Roman" w:cs="Times New Roman"/>
          <w:sz w:val="28"/>
          <w:szCs w:val="28"/>
        </w:rPr>
        <w:t>,</w:t>
      </w:r>
      <w:r w:rsidR="008A0F7D">
        <w:rPr>
          <w:rFonts w:ascii="Times New Roman" w:hAnsi="Times New Roman" w:cs="Times New Roman"/>
          <w:sz w:val="28"/>
          <w:szCs w:val="28"/>
        </w:rPr>
        <w:t xml:space="preserve"> для обеспечения НФГО</w:t>
      </w:r>
      <w:r w:rsidR="00A0087A" w:rsidRPr="00A0087A">
        <w:rPr>
          <w:rFonts w:ascii="Times New Roman" w:hAnsi="Times New Roman" w:cs="Times New Roman"/>
          <w:sz w:val="28"/>
          <w:szCs w:val="28"/>
        </w:rPr>
        <w:t>;</w:t>
      </w:r>
    </w:p>
    <w:p w:rsidR="00A75BA5" w:rsidRDefault="00A75BA5" w:rsidP="00BF28E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вести учет НФГО, созданных в орга</w:t>
      </w:r>
      <w:r w:rsidR="0004738E">
        <w:rPr>
          <w:rFonts w:ascii="Times New Roman" w:hAnsi="Times New Roman" w:cs="Times New Roman"/>
          <w:sz w:val="28"/>
          <w:szCs w:val="28"/>
        </w:rPr>
        <w:t>низациях</w:t>
      </w:r>
      <w:r w:rsidR="00BF28EF">
        <w:rPr>
          <w:rFonts w:ascii="Times New Roman" w:hAnsi="Times New Roman" w:cs="Times New Roman"/>
          <w:sz w:val="28"/>
          <w:szCs w:val="28"/>
        </w:rPr>
        <w:t>, расположенных</w:t>
      </w:r>
      <w:r w:rsidR="0004738E">
        <w:rPr>
          <w:rFonts w:ascii="Times New Roman" w:hAnsi="Times New Roman" w:cs="Times New Roman"/>
          <w:sz w:val="28"/>
          <w:szCs w:val="28"/>
        </w:rPr>
        <w:t xml:space="preserve"> на территории р.п.</w:t>
      </w:r>
      <w:proofErr w:type="gramEnd"/>
      <w:r w:rsidR="0004738E">
        <w:rPr>
          <w:rFonts w:ascii="Times New Roman" w:hAnsi="Times New Roman" w:cs="Times New Roman"/>
          <w:sz w:val="28"/>
          <w:szCs w:val="28"/>
        </w:rPr>
        <w:t xml:space="preserve"> Коченево</w:t>
      </w:r>
      <w:r w:rsidR="008E2332">
        <w:rPr>
          <w:rFonts w:ascii="Times New Roman" w:hAnsi="Times New Roman" w:cs="Times New Roman"/>
          <w:sz w:val="28"/>
          <w:szCs w:val="28"/>
        </w:rPr>
        <w:t>, реестр организаций, создающих НФГО</w:t>
      </w:r>
      <w:r w:rsidR="0004738E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BF28EF">
        <w:rPr>
          <w:rFonts w:ascii="Times New Roman" w:hAnsi="Times New Roman" w:cs="Times New Roman"/>
          <w:sz w:val="28"/>
          <w:szCs w:val="28"/>
        </w:rPr>
        <w:t>ю</w:t>
      </w:r>
      <w:r w:rsidR="0004738E">
        <w:rPr>
          <w:rFonts w:ascii="Times New Roman" w:hAnsi="Times New Roman" w:cs="Times New Roman"/>
          <w:sz w:val="28"/>
          <w:szCs w:val="28"/>
        </w:rPr>
        <w:t xml:space="preserve"> № 1 к</w:t>
      </w:r>
      <w:r w:rsidR="002451F6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04738E">
        <w:rPr>
          <w:rFonts w:ascii="Times New Roman" w:hAnsi="Times New Roman" w:cs="Times New Roman"/>
          <w:sz w:val="28"/>
          <w:szCs w:val="28"/>
        </w:rPr>
        <w:t xml:space="preserve"> Постановлению.</w:t>
      </w:r>
      <w:r w:rsidR="00080BA2">
        <w:rPr>
          <w:rFonts w:ascii="Times New Roman" w:hAnsi="Times New Roman" w:cs="Times New Roman"/>
          <w:sz w:val="28"/>
          <w:szCs w:val="28"/>
        </w:rPr>
        <w:t xml:space="preserve"> Учитывать силы и средства НФГО в Плане гражданской обороны и защиты населения р.</w:t>
      </w:r>
      <w:r w:rsidR="006E65B3">
        <w:rPr>
          <w:rFonts w:ascii="Times New Roman" w:hAnsi="Times New Roman" w:cs="Times New Roman"/>
          <w:sz w:val="28"/>
          <w:szCs w:val="28"/>
        </w:rPr>
        <w:t>п. Коченево</w:t>
      </w:r>
      <w:r w:rsidR="006E65B3" w:rsidRPr="006E65B3">
        <w:rPr>
          <w:rFonts w:ascii="Times New Roman" w:hAnsi="Times New Roman" w:cs="Times New Roman"/>
          <w:sz w:val="28"/>
          <w:szCs w:val="28"/>
        </w:rPr>
        <w:t>;</w:t>
      </w:r>
    </w:p>
    <w:p w:rsidR="006E65B3" w:rsidRDefault="006E65B3" w:rsidP="00BF28E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-организовать предоставление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р.п. Коченево сил и средств</w:t>
      </w:r>
      <w:r w:rsidR="008378B5">
        <w:rPr>
          <w:rFonts w:ascii="Times New Roman" w:hAnsi="Times New Roman" w:cs="Times New Roman"/>
          <w:sz w:val="28"/>
          <w:szCs w:val="28"/>
        </w:rPr>
        <w:t xml:space="preserve"> НФГО для проведения соответствующих мероприятий в границах р.п. Коченево, в целях взаимодействия</w:t>
      </w:r>
      <w:r w:rsidR="00D95FC4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8378B5" w:rsidRPr="008378B5">
        <w:rPr>
          <w:rFonts w:ascii="Times New Roman" w:hAnsi="Times New Roman" w:cs="Times New Roman"/>
          <w:sz w:val="28"/>
          <w:szCs w:val="28"/>
        </w:rPr>
        <w:t>;</w:t>
      </w:r>
    </w:p>
    <w:p w:rsidR="00BF28EF" w:rsidRPr="00A0087A" w:rsidRDefault="00E46EB9" w:rsidP="00D8415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</w:t>
      </w:r>
      <w:r w:rsidR="00FA6DA1">
        <w:rPr>
          <w:rFonts w:ascii="Times New Roman" w:hAnsi="Times New Roman" w:cs="Times New Roman"/>
          <w:sz w:val="28"/>
          <w:szCs w:val="28"/>
        </w:rPr>
        <w:t xml:space="preserve"> 01 сентября 2017 г. представить Главе Коченевского района Новосибирской области</w:t>
      </w:r>
      <w:r w:rsidR="001D5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405">
        <w:rPr>
          <w:rFonts w:ascii="Times New Roman" w:hAnsi="Times New Roman" w:cs="Times New Roman"/>
          <w:sz w:val="28"/>
          <w:szCs w:val="28"/>
        </w:rPr>
        <w:t>потановление</w:t>
      </w:r>
      <w:proofErr w:type="spellEnd"/>
      <w:r w:rsidR="001D592D">
        <w:rPr>
          <w:rFonts w:ascii="Times New Roman" w:hAnsi="Times New Roman" w:cs="Times New Roman"/>
          <w:sz w:val="28"/>
          <w:szCs w:val="28"/>
        </w:rPr>
        <w:t>, штатно-должностные списки и табели</w:t>
      </w:r>
      <w:r w:rsidR="002440C9">
        <w:rPr>
          <w:rFonts w:ascii="Times New Roman" w:hAnsi="Times New Roman" w:cs="Times New Roman"/>
          <w:sz w:val="28"/>
          <w:szCs w:val="28"/>
        </w:rPr>
        <w:t xml:space="preserve"> </w:t>
      </w:r>
      <w:r w:rsidR="002440C9">
        <w:rPr>
          <w:rFonts w:ascii="Times New Roman" w:hAnsi="Times New Roman" w:cs="Times New Roman"/>
          <w:sz w:val="28"/>
          <w:szCs w:val="28"/>
        </w:rPr>
        <w:lastRenderedPageBreak/>
        <w:t>оснащения техникой и имуществом, создаваемых формирований, для согласования с начальником ГУ МЧС России по Новосибирской области</w:t>
      </w:r>
      <w:r w:rsidR="002440C9" w:rsidRPr="002440C9">
        <w:rPr>
          <w:rFonts w:ascii="Times New Roman" w:hAnsi="Times New Roman" w:cs="Times New Roman"/>
          <w:sz w:val="28"/>
          <w:szCs w:val="28"/>
        </w:rPr>
        <w:t>;</w:t>
      </w:r>
    </w:p>
    <w:p w:rsidR="00373FD5" w:rsidRDefault="007C1413" w:rsidP="00373FD5">
      <w:pPr>
        <w:tabs>
          <w:tab w:val="left" w:pos="7725"/>
        </w:tabs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="003A1824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3A1824">
        <w:rPr>
          <w:rFonts w:ascii="Times New Roman" w:hAnsi="Times New Roman" w:cs="Times New Roman"/>
          <w:sz w:val="27"/>
          <w:szCs w:val="27"/>
        </w:rPr>
        <w:t xml:space="preserve"> выполнением настоящего Постановления возложить на</w:t>
      </w:r>
      <w:r>
        <w:rPr>
          <w:rFonts w:ascii="Times New Roman" w:hAnsi="Times New Roman" w:cs="Times New Roman"/>
          <w:sz w:val="27"/>
          <w:szCs w:val="27"/>
        </w:rPr>
        <w:t xml:space="preserve"> заместителя главы р.п. Коченево Белоусова В.А.</w:t>
      </w:r>
    </w:p>
    <w:p w:rsidR="007C1413" w:rsidRPr="00052111" w:rsidRDefault="007C1413" w:rsidP="00373FD5">
      <w:pPr>
        <w:tabs>
          <w:tab w:val="left" w:pos="7725"/>
        </w:tabs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 xml:space="preserve">4. Обнародовать настоящее </w:t>
      </w:r>
      <w:r w:rsidR="00B157AB"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>остановление в периодическом печатном издании «Бюллетень органов</w:t>
      </w:r>
      <w:r w:rsidR="008C12F4">
        <w:rPr>
          <w:rFonts w:ascii="Times New Roman" w:hAnsi="Times New Roman" w:cs="Times New Roman"/>
          <w:sz w:val="27"/>
          <w:szCs w:val="27"/>
        </w:rPr>
        <w:t xml:space="preserve"> местного самоуправления рабочего поселка Коченево Коченевского района Новосибирской области» и на официальном сайте</w:t>
      </w:r>
      <w:r w:rsidR="00BE6ABE">
        <w:rPr>
          <w:rFonts w:ascii="Times New Roman" w:hAnsi="Times New Roman" w:cs="Times New Roman"/>
          <w:sz w:val="27"/>
          <w:szCs w:val="27"/>
        </w:rPr>
        <w:t xml:space="preserve"> администрации рабочего поселка Коченево </w:t>
      </w:r>
      <w:proofErr w:type="spellStart"/>
      <w:r w:rsidR="00052111">
        <w:rPr>
          <w:rFonts w:ascii="Times New Roman" w:hAnsi="Times New Roman" w:cs="Times New Roman"/>
          <w:sz w:val="27"/>
          <w:szCs w:val="27"/>
          <w:u w:val="single"/>
          <w:lang w:val="en-US"/>
        </w:rPr>
        <w:t>kochenev</w:t>
      </w:r>
      <w:proofErr w:type="spellEnd"/>
      <w:proofErr w:type="gramStart"/>
      <w:r w:rsidR="00F7458C">
        <w:rPr>
          <w:rFonts w:ascii="Times New Roman" w:hAnsi="Times New Roman" w:cs="Times New Roman"/>
          <w:sz w:val="27"/>
          <w:szCs w:val="27"/>
          <w:u w:val="single"/>
        </w:rPr>
        <w:t>о</w:t>
      </w:r>
      <w:proofErr w:type="gramEnd"/>
      <w:r w:rsidR="00052111" w:rsidRPr="00052111">
        <w:rPr>
          <w:rFonts w:ascii="Times New Roman" w:hAnsi="Times New Roman" w:cs="Times New Roman"/>
          <w:sz w:val="27"/>
          <w:szCs w:val="27"/>
          <w:u w:val="single"/>
        </w:rPr>
        <w:t>.</w:t>
      </w:r>
      <w:proofErr w:type="spellStart"/>
      <w:r w:rsidR="00052111">
        <w:rPr>
          <w:rFonts w:ascii="Times New Roman" w:hAnsi="Times New Roman" w:cs="Times New Roman"/>
          <w:sz w:val="27"/>
          <w:szCs w:val="27"/>
          <w:u w:val="single"/>
          <w:lang w:val="en-US"/>
        </w:rPr>
        <w:t>ru</w:t>
      </w:r>
      <w:proofErr w:type="spellEnd"/>
    </w:p>
    <w:p w:rsidR="00FD0E09" w:rsidRPr="000168CB" w:rsidRDefault="001323C9" w:rsidP="00373FD5">
      <w:pPr>
        <w:tabs>
          <w:tab w:val="left" w:pos="7725"/>
        </w:tabs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FD0E09" w:rsidRPr="000168CB">
        <w:rPr>
          <w:rFonts w:ascii="Times New Roman" w:hAnsi="Times New Roman" w:cs="Times New Roman"/>
          <w:sz w:val="27"/>
          <w:szCs w:val="27"/>
        </w:rPr>
        <w:t>. Настоящее постановление вступает в силу по</w:t>
      </w:r>
      <w:r w:rsidR="00A02CA5">
        <w:rPr>
          <w:rFonts w:ascii="Times New Roman" w:hAnsi="Times New Roman" w:cs="Times New Roman"/>
          <w:sz w:val="27"/>
          <w:szCs w:val="27"/>
        </w:rPr>
        <w:t xml:space="preserve">сле </w:t>
      </w:r>
      <w:r w:rsidR="00052111">
        <w:rPr>
          <w:rFonts w:ascii="Times New Roman" w:hAnsi="Times New Roman" w:cs="Times New Roman"/>
          <w:sz w:val="27"/>
          <w:szCs w:val="27"/>
        </w:rPr>
        <w:t>опубликования</w:t>
      </w:r>
      <w:r w:rsidR="00FD0E09" w:rsidRPr="000168CB">
        <w:rPr>
          <w:rFonts w:ascii="Times New Roman" w:hAnsi="Times New Roman" w:cs="Times New Roman"/>
          <w:sz w:val="27"/>
          <w:szCs w:val="27"/>
        </w:rPr>
        <w:t>.</w:t>
      </w:r>
    </w:p>
    <w:p w:rsidR="00373FD5" w:rsidRDefault="00373FD5" w:rsidP="006C70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113" w:rsidRDefault="00FD0E09" w:rsidP="00BA4C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1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97A16">
        <w:rPr>
          <w:rFonts w:ascii="Times New Roman" w:hAnsi="Times New Roman" w:cs="Times New Roman"/>
          <w:sz w:val="28"/>
          <w:szCs w:val="28"/>
        </w:rPr>
        <w:t>р</w:t>
      </w:r>
      <w:r w:rsidR="00374DA5">
        <w:rPr>
          <w:rFonts w:ascii="Times New Roman" w:hAnsi="Times New Roman" w:cs="Times New Roman"/>
          <w:sz w:val="28"/>
          <w:szCs w:val="28"/>
        </w:rPr>
        <w:t xml:space="preserve">абочего </w:t>
      </w:r>
      <w:r w:rsidR="00F97A16">
        <w:rPr>
          <w:rFonts w:ascii="Times New Roman" w:hAnsi="Times New Roman" w:cs="Times New Roman"/>
          <w:sz w:val="28"/>
          <w:szCs w:val="28"/>
        </w:rPr>
        <w:t>п</w:t>
      </w:r>
      <w:r w:rsidR="00374DA5">
        <w:rPr>
          <w:rFonts w:ascii="Times New Roman" w:hAnsi="Times New Roman" w:cs="Times New Roman"/>
          <w:sz w:val="28"/>
          <w:szCs w:val="28"/>
        </w:rPr>
        <w:t>оселка</w:t>
      </w:r>
      <w:r w:rsidR="00F97A16">
        <w:rPr>
          <w:rFonts w:ascii="Times New Roman" w:hAnsi="Times New Roman" w:cs="Times New Roman"/>
          <w:sz w:val="28"/>
          <w:szCs w:val="28"/>
        </w:rPr>
        <w:t xml:space="preserve"> Коченево</w:t>
      </w:r>
      <w:r w:rsidR="00374DA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97A16">
        <w:rPr>
          <w:rFonts w:ascii="Times New Roman" w:hAnsi="Times New Roman" w:cs="Times New Roman"/>
          <w:sz w:val="28"/>
          <w:szCs w:val="28"/>
        </w:rPr>
        <w:t xml:space="preserve">                       А.</w:t>
      </w:r>
      <w:r w:rsidR="00F97A16">
        <w:rPr>
          <w:rFonts w:ascii="Times New Roman" w:hAnsi="Times New Roman" w:cs="Times New Roman"/>
          <w:sz w:val="28"/>
          <w:szCs w:val="28"/>
        </w:rPr>
        <w:t xml:space="preserve"> П.</w:t>
      </w:r>
      <w:r w:rsidRPr="00F97A16">
        <w:rPr>
          <w:rFonts w:ascii="Times New Roman" w:hAnsi="Times New Roman" w:cs="Times New Roman"/>
          <w:sz w:val="28"/>
          <w:szCs w:val="28"/>
        </w:rPr>
        <w:t xml:space="preserve"> </w:t>
      </w:r>
      <w:r w:rsidR="00F97A16">
        <w:rPr>
          <w:rFonts w:ascii="Times New Roman" w:hAnsi="Times New Roman" w:cs="Times New Roman"/>
          <w:sz w:val="28"/>
          <w:szCs w:val="28"/>
        </w:rPr>
        <w:t>Пригода</w:t>
      </w:r>
      <w:r w:rsidR="003A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111" w:rsidRDefault="00052111" w:rsidP="00CA58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111" w:rsidRDefault="00052111" w:rsidP="00CA58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111" w:rsidRDefault="00052111" w:rsidP="00CA58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111" w:rsidRDefault="00052111" w:rsidP="00CA58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111" w:rsidRDefault="00052111" w:rsidP="00CA58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111" w:rsidRDefault="00052111" w:rsidP="00CA58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111" w:rsidRDefault="00052111" w:rsidP="00CA58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111" w:rsidRDefault="00052111" w:rsidP="00CA58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111" w:rsidRDefault="00052111" w:rsidP="00CA58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111" w:rsidRDefault="00052111" w:rsidP="00CA58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111" w:rsidRDefault="00052111" w:rsidP="00CA58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111" w:rsidRDefault="00052111" w:rsidP="00CA58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111" w:rsidRDefault="00052111" w:rsidP="00CA58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111" w:rsidRDefault="00052111" w:rsidP="00CA58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111" w:rsidRDefault="00052111" w:rsidP="00CA58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111" w:rsidRDefault="00052111" w:rsidP="00CA58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111" w:rsidRDefault="00052111" w:rsidP="00CA58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111" w:rsidRDefault="00052111" w:rsidP="00CA58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0E33" w:rsidRDefault="00820E33" w:rsidP="00CA58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58DA" w:rsidRDefault="00CA58DA" w:rsidP="00CA58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10833" w:rsidRDefault="00B10833" w:rsidP="00B1083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0833" w:rsidRDefault="00B10833" w:rsidP="00B1083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0833" w:rsidRDefault="00783CCD" w:rsidP="00B108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ШТАТНО-ДОЛЖНОСТНЫЕ СПИСКИ</w:t>
      </w:r>
    </w:p>
    <w:p w:rsidR="00B10833" w:rsidRDefault="00783CCD" w:rsidP="00B108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 </w:t>
      </w:r>
      <w:r w:rsidR="00932F97">
        <w:rPr>
          <w:rFonts w:ascii="Times New Roman" w:hAnsi="Times New Roman" w:cs="Times New Roman"/>
          <w:sz w:val="28"/>
          <w:szCs w:val="28"/>
        </w:rPr>
        <w:t>н</w:t>
      </w:r>
      <w:r w:rsidR="006E13DD">
        <w:rPr>
          <w:rFonts w:ascii="Times New Roman" w:hAnsi="Times New Roman" w:cs="Times New Roman"/>
          <w:sz w:val="28"/>
          <w:szCs w:val="28"/>
        </w:rPr>
        <w:t>ештатного формирования по обеспечению выполнения мероприятий по гражданской обороне</w:t>
      </w:r>
      <w:r w:rsidR="00932F97">
        <w:rPr>
          <w:rFonts w:ascii="Times New Roman" w:hAnsi="Times New Roman" w:cs="Times New Roman"/>
          <w:sz w:val="28"/>
          <w:szCs w:val="28"/>
        </w:rPr>
        <w:t xml:space="preserve"> в администрации</w:t>
      </w:r>
      <w:r w:rsidR="00B10833">
        <w:rPr>
          <w:rFonts w:ascii="Times New Roman" w:hAnsi="Times New Roman" w:cs="Times New Roman"/>
          <w:sz w:val="28"/>
          <w:szCs w:val="28"/>
        </w:rPr>
        <w:t xml:space="preserve"> рабочего поселка Коченево</w:t>
      </w:r>
    </w:p>
    <w:p w:rsidR="004A4365" w:rsidRDefault="004A4365" w:rsidP="00B108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557"/>
        <w:gridCol w:w="1961"/>
        <w:gridCol w:w="1985"/>
        <w:gridCol w:w="1134"/>
        <w:gridCol w:w="850"/>
        <w:gridCol w:w="3084"/>
      </w:tblGrid>
      <w:tr w:rsidR="00FB3DE2" w:rsidTr="0071597E">
        <w:trPr>
          <w:trHeight w:val="1104"/>
        </w:trPr>
        <w:tc>
          <w:tcPr>
            <w:tcW w:w="557" w:type="dxa"/>
          </w:tcPr>
          <w:p w:rsidR="00FB3DE2" w:rsidRPr="002E4EF3" w:rsidRDefault="00FB3DE2" w:rsidP="00576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E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B3DE2" w:rsidRPr="002E4EF3" w:rsidRDefault="00FB3DE2" w:rsidP="00576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E4E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E4EF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E4E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61" w:type="dxa"/>
          </w:tcPr>
          <w:p w:rsidR="00FB3DE2" w:rsidRPr="002E4EF3" w:rsidRDefault="00FB3DE2" w:rsidP="003C1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EF3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FB3DE2" w:rsidRPr="002E4EF3" w:rsidRDefault="00FB3DE2" w:rsidP="003C1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EF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  <w:p w:rsidR="00FB3DE2" w:rsidRPr="002E4EF3" w:rsidRDefault="00FB3DE2" w:rsidP="003C1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EF3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</w:t>
            </w:r>
          </w:p>
          <w:p w:rsidR="00FB3DE2" w:rsidRPr="002E4EF3" w:rsidRDefault="00FB3DE2" w:rsidP="003C1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EF3">
              <w:rPr>
                <w:rFonts w:ascii="Times New Roman" w:hAnsi="Times New Roman" w:cs="Times New Roman"/>
                <w:b/>
                <w:sz w:val="24"/>
                <w:szCs w:val="24"/>
              </w:rPr>
              <w:t>(наименование)</w:t>
            </w:r>
          </w:p>
        </w:tc>
        <w:tc>
          <w:tcPr>
            <w:tcW w:w="1985" w:type="dxa"/>
          </w:tcPr>
          <w:p w:rsidR="00FB3DE2" w:rsidRDefault="00FB3DE2" w:rsidP="00576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FB3DE2" w:rsidRPr="002E4EF3" w:rsidRDefault="00FB3DE2" w:rsidP="00576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формирования</w:t>
            </w:r>
          </w:p>
        </w:tc>
        <w:tc>
          <w:tcPr>
            <w:tcW w:w="1134" w:type="dxa"/>
          </w:tcPr>
          <w:p w:rsidR="00FB3DE2" w:rsidRPr="002E4EF3" w:rsidRDefault="00FB3DE2" w:rsidP="00576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EF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FB3DE2" w:rsidRPr="002E4EF3" w:rsidRDefault="00FB3DE2" w:rsidP="00576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4EF3">
              <w:rPr>
                <w:rFonts w:ascii="Times New Roman" w:hAnsi="Times New Roman" w:cs="Times New Roman"/>
                <w:b/>
                <w:sz w:val="24"/>
                <w:szCs w:val="24"/>
              </w:rPr>
              <w:t>форми</w:t>
            </w:r>
            <w:proofErr w:type="spellEnd"/>
            <w:r w:rsidRPr="002E4E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B3DE2" w:rsidRPr="002E4EF3" w:rsidRDefault="00FB3DE2" w:rsidP="00576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4EF3">
              <w:rPr>
                <w:rFonts w:ascii="Times New Roman" w:hAnsi="Times New Roman" w:cs="Times New Roman"/>
                <w:b/>
                <w:sz w:val="24"/>
                <w:szCs w:val="24"/>
              </w:rPr>
              <w:t>рований</w:t>
            </w:r>
            <w:proofErr w:type="spellEnd"/>
          </w:p>
        </w:tc>
        <w:tc>
          <w:tcPr>
            <w:tcW w:w="850" w:type="dxa"/>
          </w:tcPr>
          <w:p w:rsidR="00FB3DE2" w:rsidRPr="002E4EF3" w:rsidRDefault="00FB3DE2" w:rsidP="00576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EF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FB3DE2" w:rsidRPr="002E4EF3" w:rsidRDefault="00FB3DE2" w:rsidP="00576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4EF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2E4EF3">
              <w:rPr>
                <w:rFonts w:ascii="Times New Roman" w:hAnsi="Times New Roman" w:cs="Times New Roman"/>
                <w:b/>
                <w:sz w:val="24"/>
                <w:szCs w:val="24"/>
              </w:rPr>
              <w:t>/с</w:t>
            </w:r>
          </w:p>
        </w:tc>
        <w:tc>
          <w:tcPr>
            <w:tcW w:w="3084" w:type="dxa"/>
          </w:tcPr>
          <w:p w:rsidR="00FB3DE2" w:rsidRPr="002E4EF3" w:rsidRDefault="00FB3DE2" w:rsidP="00576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занимаемая должность</w:t>
            </w:r>
          </w:p>
        </w:tc>
      </w:tr>
      <w:tr w:rsidR="00FB3DE2" w:rsidRPr="00B57958" w:rsidTr="00C005CC">
        <w:tc>
          <w:tcPr>
            <w:tcW w:w="557" w:type="dxa"/>
          </w:tcPr>
          <w:p w:rsidR="00FB3DE2" w:rsidRPr="002E4EF3" w:rsidRDefault="00FB3DE2" w:rsidP="002E4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1" w:type="dxa"/>
          </w:tcPr>
          <w:p w:rsidR="00FB3DE2" w:rsidRPr="002E4EF3" w:rsidRDefault="00FB3DE2" w:rsidP="002E4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B3DE2" w:rsidRPr="002E4EF3" w:rsidRDefault="00FB3DE2" w:rsidP="002E4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B3DE2" w:rsidRPr="002E4EF3" w:rsidRDefault="00FB3DE2" w:rsidP="002E4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B3DE2" w:rsidRPr="002E4EF3" w:rsidRDefault="00FB3DE2" w:rsidP="002E4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84" w:type="dxa"/>
          </w:tcPr>
          <w:p w:rsidR="00FB3DE2" w:rsidRPr="002E4EF3" w:rsidRDefault="00FB3DE2" w:rsidP="002E4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06A34" w:rsidRPr="00B57958" w:rsidTr="00E53048">
        <w:tc>
          <w:tcPr>
            <w:tcW w:w="557" w:type="dxa"/>
            <w:vMerge w:val="restart"/>
          </w:tcPr>
          <w:p w:rsidR="00B06A34" w:rsidRPr="00B57958" w:rsidRDefault="00B06A34" w:rsidP="003C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vMerge w:val="restart"/>
          </w:tcPr>
          <w:p w:rsidR="00B06A34" w:rsidRPr="00B57958" w:rsidRDefault="00B06A34" w:rsidP="00865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рабочего поселка Коченево</w:t>
            </w:r>
          </w:p>
        </w:tc>
        <w:tc>
          <w:tcPr>
            <w:tcW w:w="1985" w:type="dxa"/>
          </w:tcPr>
          <w:p w:rsidR="00B06A34" w:rsidRPr="00B57958" w:rsidRDefault="00B06A34" w:rsidP="004A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Звено охраны общественного порядка</w:t>
            </w:r>
          </w:p>
        </w:tc>
        <w:tc>
          <w:tcPr>
            <w:tcW w:w="1134" w:type="dxa"/>
          </w:tcPr>
          <w:p w:rsidR="00B06A34" w:rsidRPr="00B57958" w:rsidRDefault="00B06A34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06A34" w:rsidRPr="00B57958" w:rsidRDefault="00B06A34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</w:tcPr>
          <w:p w:rsidR="00B06A34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Пригода А.П. – глава администрации</w:t>
            </w:r>
          </w:p>
          <w:p w:rsidR="005217B8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Т.А. – 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</w:p>
          <w:p w:rsidR="005217B8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– начальник орг. отдела</w:t>
            </w:r>
          </w:p>
          <w:p w:rsidR="005217B8" w:rsidRPr="00B57958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Машукова Т.П. – зам. председателя Совета депутатов</w:t>
            </w:r>
          </w:p>
        </w:tc>
      </w:tr>
      <w:tr w:rsidR="00B06A34" w:rsidRPr="00B57958" w:rsidTr="00ED58EF">
        <w:tc>
          <w:tcPr>
            <w:tcW w:w="557" w:type="dxa"/>
            <w:vMerge/>
          </w:tcPr>
          <w:p w:rsidR="00B06A34" w:rsidRPr="00B57958" w:rsidRDefault="00B06A34" w:rsidP="003C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B06A34" w:rsidRPr="00B57958" w:rsidRDefault="00B06A34" w:rsidP="004A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A34" w:rsidRPr="00B57958" w:rsidRDefault="00B06A34" w:rsidP="004A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Звено по обслуживанию защитных сооружений</w:t>
            </w:r>
          </w:p>
        </w:tc>
        <w:tc>
          <w:tcPr>
            <w:tcW w:w="1134" w:type="dxa"/>
          </w:tcPr>
          <w:p w:rsidR="00B06A34" w:rsidRPr="00B57958" w:rsidRDefault="00B06A34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06A34" w:rsidRPr="00B57958" w:rsidRDefault="00B06A34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</w:tcPr>
          <w:p w:rsidR="00B06A34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В.А. – заместитель главы</w:t>
            </w:r>
          </w:p>
          <w:p w:rsidR="005217B8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 – заместитель главы</w:t>
            </w:r>
          </w:p>
          <w:p w:rsidR="005217B8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П.С. – специалист 1 разряда</w:t>
            </w:r>
          </w:p>
          <w:p w:rsidR="005217B8" w:rsidRPr="00B57958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Слюсарева А.В. – 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</w:p>
        </w:tc>
      </w:tr>
      <w:tr w:rsidR="00B06A34" w:rsidRPr="00B57958" w:rsidTr="00611B64">
        <w:tc>
          <w:tcPr>
            <w:tcW w:w="557" w:type="dxa"/>
            <w:vMerge/>
          </w:tcPr>
          <w:p w:rsidR="00B06A34" w:rsidRPr="00B57958" w:rsidRDefault="00B06A34" w:rsidP="003C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B06A34" w:rsidRPr="00B57958" w:rsidRDefault="00B06A34" w:rsidP="004A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A34" w:rsidRPr="00B57958" w:rsidRDefault="00B06A34" w:rsidP="004A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по срочному захоронению трупов в военное время</w:t>
            </w:r>
          </w:p>
        </w:tc>
        <w:tc>
          <w:tcPr>
            <w:tcW w:w="1134" w:type="dxa"/>
          </w:tcPr>
          <w:p w:rsidR="00B06A34" w:rsidRPr="00B57958" w:rsidRDefault="00B06A34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06A34" w:rsidRPr="00B57958" w:rsidRDefault="004E0B86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84" w:type="dxa"/>
          </w:tcPr>
          <w:p w:rsidR="00B06A34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Н.Ю. –директор МКУ «Ритуал и благоустройство»</w:t>
            </w:r>
          </w:p>
          <w:p w:rsidR="005217B8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Салахов С.Г. – водитель</w:t>
            </w:r>
          </w:p>
          <w:p w:rsidR="005217B8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 А.А. – инспектор по благоустройству</w:t>
            </w:r>
          </w:p>
          <w:p w:rsidR="005217B8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 Н.Г.-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водитель-механник</w:t>
            </w:r>
            <w:proofErr w:type="spellEnd"/>
          </w:p>
          <w:p w:rsidR="005217B8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Конева Э.В. – директор МКУ ДК «Рассвет»</w:t>
            </w:r>
          </w:p>
          <w:p w:rsidR="005217B8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Ковалевский 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Савосин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–трактористы-грейдеристы,</w:t>
            </w:r>
          </w:p>
          <w:p w:rsidR="005217B8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Е. –водитель,</w:t>
            </w:r>
          </w:p>
          <w:p w:rsidR="005217B8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Цукарь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 – рабочий,</w:t>
            </w:r>
          </w:p>
          <w:p w:rsidR="004E0B86" w:rsidRDefault="005217B8" w:rsidP="0052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Хромов 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Ничогин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</w:p>
          <w:p w:rsidR="005217B8" w:rsidRDefault="005217B8" w:rsidP="0052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Автушенко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– рабочие по копке могил,</w:t>
            </w:r>
          </w:p>
          <w:p w:rsidR="005217B8" w:rsidRDefault="005217B8" w:rsidP="0052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Сахатцкий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Н., Козина С., Нифонтова Т. – рабочие по уборке</w:t>
            </w:r>
          </w:p>
          <w:p w:rsidR="004E0B86" w:rsidRPr="00B57958" w:rsidRDefault="004E0B86" w:rsidP="008D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человека предоставляет  ООО «Велес»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 w:rsidR="008D06D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="00C45D30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  <w:r w:rsidR="008D06DA">
              <w:rPr>
                <w:rFonts w:ascii="Times New Roman" w:hAnsi="Times New Roman" w:cs="Times New Roman"/>
                <w:sz w:val="24"/>
                <w:szCs w:val="24"/>
              </w:rPr>
              <w:t>. Верещагин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4 человека предоставляет ООО «Черный Тюльпан» ( по согласованию</w:t>
            </w:r>
            <w:r w:rsidR="008D06DA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С.А. </w:t>
            </w:r>
            <w:proofErr w:type="spellStart"/>
            <w:r w:rsidR="008D06DA">
              <w:rPr>
                <w:rFonts w:ascii="Times New Roman" w:hAnsi="Times New Roman" w:cs="Times New Roman"/>
                <w:sz w:val="24"/>
                <w:szCs w:val="24"/>
              </w:rPr>
              <w:t>Суслин</w:t>
            </w:r>
            <w:proofErr w:type="spellEnd"/>
            <w:r w:rsidR="008D06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6A34" w:rsidRPr="00B57958" w:rsidTr="00611B64">
        <w:tc>
          <w:tcPr>
            <w:tcW w:w="557" w:type="dxa"/>
            <w:vMerge/>
          </w:tcPr>
          <w:p w:rsidR="00B06A34" w:rsidRPr="00B57958" w:rsidRDefault="00B06A34" w:rsidP="003C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B06A34" w:rsidRPr="00B57958" w:rsidRDefault="00B06A34" w:rsidP="004A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A34" w:rsidRDefault="00B06A34" w:rsidP="004A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РХН (стационарный)</w:t>
            </w:r>
          </w:p>
        </w:tc>
        <w:tc>
          <w:tcPr>
            <w:tcW w:w="1134" w:type="dxa"/>
          </w:tcPr>
          <w:p w:rsidR="00B06A34" w:rsidRDefault="00B06A34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06A34" w:rsidRDefault="00B06A34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4" w:type="dxa"/>
          </w:tcPr>
          <w:p w:rsidR="00B06A34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№ 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Шубкина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–вед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</w:p>
          <w:p w:rsidR="005217B8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 -  специалист 1 разряда</w:t>
            </w:r>
          </w:p>
          <w:p w:rsidR="005217B8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№ 2 Рязанцева Л.А. – заместитель главы,</w:t>
            </w:r>
          </w:p>
          <w:p w:rsidR="005217B8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Гартман Е.В. – 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</w:p>
          <w:p w:rsidR="005217B8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№ 3 Якушкина М.Л. – 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 – спец. 2 разряда</w:t>
            </w:r>
          </w:p>
        </w:tc>
      </w:tr>
      <w:tr w:rsidR="008654EE" w:rsidRPr="00B57958" w:rsidTr="005463BB">
        <w:tc>
          <w:tcPr>
            <w:tcW w:w="557" w:type="dxa"/>
            <w:vMerge/>
          </w:tcPr>
          <w:p w:rsidR="008654EE" w:rsidRDefault="008654EE" w:rsidP="00CE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8654EE" w:rsidRDefault="008654EE" w:rsidP="004A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54EE" w:rsidRDefault="008654EE" w:rsidP="00D4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Противопожарное звено</w:t>
            </w:r>
          </w:p>
        </w:tc>
        <w:tc>
          <w:tcPr>
            <w:tcW w:w="1134" w:type="dxa"/>
          </w:tcPr>
          <w:p w:rsidR="008654EE" w:rsidRDefault="008654EE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654EE" w:rsidRDefault="008654EE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4" w:type="dxa"/>
          </w:tcPr>
          <w:p w:rsidR="008654EE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 С.С. – начальник отдела АС и ЖКХ</w:t>
            </w:r>
          </w:p>
          <w:p w:rsidR="005217B8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Загуляев А.А. – 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пециалист,</w:t>
            </w:r>
          </w:p>
          <w:p w:rsidR="005217B8" w:rsidRDefault="005217B8" w:rsidP="00EB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С.В. – 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</w:p>
        </w:tc>
      </w:tr>
    </w:tbl>
    <w:p w:rsidR="004A4365" w:rsidRDefault="004A4365" w:rsidP="004A4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0E33" w:rsidRDefault="00820E33" w:rsidP="004A4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0E33" w:rsidRDefault="00820E33" w:rsidP="004A4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0E33" w:rsidRDefault="00820E33" w:rsidP="004A4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0E33" w:rsidRDefault="00820E33" w:rsidP="004A4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0E33" w:rsidRDefault="00820E33" w:rsidP="004A4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0E33" w:rsidRDefault="00820E33" w:rsidP="004A4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0E33" w:rsidRDefault="00820E33" w:rsidP="004A4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0E33" w:rsidRDefault="00820E33" w:rsidP="004A4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0E33" w:rsidRDefault="00820E33" w:rsidP="004A4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0E33" w:rsidRDefault="00820E33" w:rsidP="004A4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0E33" w:rsidRPr="00B57958" w:rsidRDefault="00820E33" w:rsidP="004A4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0E33" w:rsidRDefault="00820E33" w:rsidP="00820E3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A416CB" w:rsidRDefault="00A416CB" w:rsidP="00A416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Табель оснащения техникой и имуществом</w:t>
      </w:r>
    </w:p>
    <w:p w:rsidR="00935982" w:rsidRDefault="00935982" w:rsidP="009359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 нештатного формирования по обеспечению выполнения мероприятий по гражданской обороне в администрации рабочего поселка Коченево</w:t>
      </w:r>
    </w:p>
    <w:p w:rsidR="00935982" w:rsidRDefault="00935982" w:rsidP="00A416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936"/>
        <w:gridCol w:w="2816"/>
        <w:gridCol w:w="1559"/>
        <w:gridCol w:w="2352"/>
        <w:gridCol w:w="1908"/>
      </w:tblGrid>
      <w:tr w:rsidR="00A416CB" w:rsidTr="007A697E">
        <w:tc>
          <w:tcPr>
            <w:tcW w:w="959" w:type="dxa"/>
          </w:tcPr>
          <w:p w:rsidR="00A416CB" w:rsidRDefault="00A416CB" w:rsidP="007A6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69" w:type="dxa"/>
          </w:tcPr>
          <w:p w:rsidR="00A416CB" w:rsidRDefault="00A416CB" w:rsidP="007A6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A416CB" w:rsidRDefault="00A416CB" w:rsidP="007A6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имущества</w:t>
            </w:r>
          </w:p>
        </w:tc>
        <w:tc>
          <w:tcPr>
            <w:tcW w:w="1559" w:type="dxa"/>
          </w:tcPr>
          <w:p w:rsidR="00A416CB" w:rsidRDefault="00A416CB" w:rsidP="007A6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Единица</w:t>
            </w:r>
          </w:p>
          <w:p w:rsidR="00A416CB" w:rsidRDefault="00A416CB" w:rsidP="007A6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измерения</w:t>
            </w:r>
          </w:p>
        </w:tc>
        <w:tc>
          <w:tcPr>
            <w:tcW w:w="2269" w:type="dxa"/>
          </w:tcPr>
          <w:p w:rsidR="00A416CB" w:rsidRDefault="00A416CB" w:rsidP="007A6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Норма обеспечения</w:t>
            </w:r>
          </w:p>
        </w:tc>
        <w:tc>
          <w:tcPr>
            <w:tcW w:w="1915" w:type="dxa"/>
          </w:tcPr>
          <w:p w:rsidR="00A416CB" w:rsidRDefault="00A416CB" w:rsidP="007A6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A416CB" w:rsidTr="007A697E">
        <w:tc>
          <w:tcPr>
            <w:tcW w:w="959" w:type="dxa"/>
          </w:tcPr>
          <w:p w:rsidR="00A416CB" w:rsidRPr="00686D26" w:rsidRDefault="00A416CB" w:rsidP="007A6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A416CB" w:rsidRPr="00686D26" w:rsidRDefault="00A416CB" w:rsidP="007A6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D26">
              <w:rPr>
                <w:rFonts w:ascii="Times New Roman" w:hAnsi="Times New Roman" w:cs="Times New Roman"/>
                <w:sz w:val="28"/>
                <w:szCs w:val="28"/>
              </w:rPr>
              <w:t>Автомобильная</w:t>
            </w:r>
          </w:p>
        </w:tc>
        <w:tc>
          <w:tcPr>
            <w:tcW w:w="1559" w:type="dxa"/>
          </w:tcPr>
          <w:p w:rsidR="00A416CB" w:rsidRPr="00686D26" w:rsidRDefault="00A416CB" w:rsidP="007A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2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9" w:type="dxa"/>
          </w:tcPr>
          <w:p w:rsidR="00A416CB" w:rsidRPr="000C592F" w:rsidRDefault="009342A7" w:rsidP="007A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1ед. противопожарное звено + 4 ед. команда по захоронению трупов)</w:t>
            </w:r>
          </w:p>
        </w:tc>
        <w:tc>
          <w:tcPr>
            <w:tcW w:w="1915" w:type="dxa"/>
          </w:tcPr>
          <w:p w:rsidR="00A416CB" w:rsidRDefault="00A416CB" w:rsidP="007A6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6CB" w:rsidTr="007A697E">
        <w:tc>
          <w:tcPr>
            <w:tcW w:w="959" w:type="dxa"/>
          </w:tcPr>
          <w:p w:rsidR="00A416CB" w:rsidRPr="00686D26" w:rsidRDefault="00A416CB" w:rsidP="007A6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D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A416CB" w:rsidRPr="00686D26" w:rsidRDefault="00A416CB" w:rsidP="007A6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D26">
              <w:rPr>
                <w:rFonts w:ascii="Times New Roman" w:hAnsi="Times New Roman" w:cs="Times New Roman"/>
                <w:sz w:val="28"/>
                <w:szCs w:val="28"/>
              </w:rPr>
              <w:t>Инженерная</w:t>
            </w:r>
          </w:p>
        </w:tc>
        <w:tc>
          <w:tcPr>
            <w:tcW w:w="1559" w:type="dxa"/>
          </w:tcPr>
          <w:p w:rsidR="00A416CB" w:rsidRDefault="00A416CB" w:rsidP="007A6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2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9" w:type="dxa"/>
          </w:tcPr>
          <w:p w:rsidR="00A416CB" w:rsidRPr="00481C6B" w:rsidRDefault="00A416CB" w:rsidP="007A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C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A416CB" w:rsidRDefault="00A416CB" w:rsidP="007A6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10833" w:rsidRPr="00B10833" w:rsidRDefault="00B10833" w:rsidP="00B108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10833" w:rsidRPr="00B10833" w:rsidSect="00324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776E"/>
    <w:multiLevelType w:val="hybridMultilevel"/>
    <w:tmpl w:val="2416AE52"/>
    <w:lvl w:ilvl="0" w:tplc="B664BD4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F26882"/>
    <w:multiLevelType w:val="hybridMultilevel"/>
    <w:tmpl w:val="4CFCAE6C"/>
    <w:lvl w:ilvl="0" w:tplc="05F854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E5BED"/>
    <w:rsid w:val="00001AA5"/>
    <w:rsid w:val="000168CB"/>
    <w:rsid w:val="000338B8"/>
    <w:rsid w:val="00036113"/>
    <w:rsid w:val="0004738E"/>
    <w:rsid w:val="00052111"/>
    <w:rsid w:val="00071DE9"/>
    <w:rsid w:val="00080BA2"/>
    <w:rsid w:val="00092F88"/>
    <w:rsid w:val="000B6BD3"/>
    <w:rsid w:val="000F1CA8"/>
    <w:rsid w:val="00113008"/>
    <w:rsid w:val="00121659"/>
    <w:rsid w:val="0013063D"/>
    <w:rsid w:val="001323C9"/>
    <w:rsid w:val="00181CAE"/>
    <w:rsid w:val="00182E34"/>
    <w:rsid w:val="001C07B5"/>
    <w:rsid w:val="001D592D"/>
    <w:rsid w:val="00211906"/>
    <w:rsid w:val="00214F07"/>
    <w:rsid w:val="002440C9"/>
    <w:rsid w:val="002451F6"/>
    <w:rsid w:val="002506E9"/>
    <w:rsid w:val="00276129"/>
    <w:rsid w:val="002B27FC"/>
    <w:rsid w:val="002E4EF3"/>
    <w:rsid w:val="002F43F0"/>
    <w:rsid w:val="002F6D40"/>
    <w:rsid w:val="003241D3"/>
    <w:rsid w:val="00340CB7"/>
    <w:rsid w:val="003664D7"/>
    <w:rsid w:val="00373FD5"/>
    <w:rsid w:val="00374DA5"/>
    <w:rsid w:val="003770B9"/>
    <w:rsid w:val="003A1824"/>
    <w:rsid w:val="003A2478"/>
    <w:rsid w:val="003A4EEC"/>
    <w:rsid w:val="003C1218"/>
    <w:rsid w:val="003E5BED"/>
    <w:rsid w:val="003F72EC"/>
    <w:rsid w:val="00422D7E"/>
    <w:rsid w:val="00427263"/>
    <w:rsid w:val="00446D14"/>
    <w:rsid w:val="0045533C"/>
    <w:rsid w:val="00474A24"/>
    <w:rsid w:val="0047520B"/>
    <w:rsid w:val="00481C6B"/>
    <w:rsid w:val="004A4365"/>
    <w:rsid w:val="004B5061"/>
    <w:rsid w:val="004E0B86"/>
    <w:rsid w:val="00510E1F"/>
    <w:rsid w:val="005217B8"/>
    <w:rsid w:val="00530576"/>
    <w:rsid w:val="00536AC0"/>
    <w:rsid w:val="0057502E"/>
    <w:rsid w:val="0057603B"/>
    <w:rsid w:val="005858D5"/>
    <w:rsid w:val="005B2D3E"/>
    <w:rsid w:val="005F6B9C"/>
    <w:rsid w:val="00603392"/>
    <w:rsid w:val="006120F7"/>
    <w:rsid w:val="00633C45"/>
    <w:rsid w:val="00640CA2"/>
    <w:rsid w:val="006470A1"/>
    <w:rsid w:val="0066643B"/>
    <w:rsid w:val="00671FC4"/>
    <w:rsid w:val="006C706A"/>
    <w:rsid w:val="006E1262"/>
    <w:rsid w:val="006E13DD"/>
    <w:rsid w:val="006E65B3"/>
    <w:rsid w:val="00713146"/>
    <w:rsid w:val="0071357B"/>
    <w:rsid w:val="007774ED"/>
    <w:rsid w:val="00783CCD"/>
    <w:rsid w:val="007C1413"/>
    <w:rsid w:val="007D63DC"/>
    <w:rsid w:val="00801662"/>
    <w:rsid w:val="008158A2"/>
    <w:rsid w:val="00820E33"/>
    <w:rsid w:val="008378B5"/>
    <w:rsid w:val="00854B38"/>
    <w:rsid w:val="008654EE"/>
    <w:rsid w:val="00881C4D"/>
    <w:rsid w:val="008A0F7D"/>
    <w:rsid w:val="008A12F6"/>
    <w:rsid w:val="008C12F4"/>
    <w:rsid w:val="008D06DA"/>
    <w:rsid w:val="008D5592"/>
    <w:rsid w:val="008E2332"/>
    <w:rsid w:val="008F5F25"/>
    <w:rsid w:val="00924919"/>
    <w:rsid w:val="00932F97"/>
    <w:rsid w:val="009342A7"/>
    <w:rsid w:val="00935982"/>
    <w:rsid w:val="009501F5"/>
    <w:rsid w:val="009601B5"/>
    <w:rsid w:val="0096429F"/>
    <w:rsid w:val="009D046C"/>
    <w:rsid w:val="009E0A2E"/>
    <w:rsid w:val="009E66E6"/>
    <w:rsid w:val="009F535C"/>
    <w:rsid w:val="00A0087A"/>
    <w:rsid w:val="00A02CA5"/>
    <w:rsid w:val="00A3494B"/>
    <w:rsid w:val="00A416CB"/>
    <w:rsid w:val="00A70405"/>
    <w:rsid w:val="00A75BA5"/>
    <w:rsid w:val="00A81AEC"/>
    <w:rsid w:val="00AA2009"/>
    <w:rsid w:val="00AB2C5D"/>
    <w:rsid w:val="00AC2F7D"/>
    <w:rsid w:val="00AC5422"/>
    <w:rsid w:val="00B06A34"/>
    <w:rsid w:val="00B10833"/>
    <w:rsid w:val="00B13B78"/>
    <w:rsid w:val="00B157AB"/>
    <w:rsid w:val="00B47747"/>
    <w:rsid w:val="00B57958"/>
    <w:rsid w:val="00B74973"/>
    <w:rsid w:val="00B8696A"/>
    <w:rsid w:val="00B97346"/>
    <w:rsid w:val="00BA4CF4"/>
    <w:rsid w:val="00BB2039"/>
    <w:rsid w:val="00BB6262"/>
    <w:rsid w:val="00BD611A"/>
    <w:rsid w:val="00BE6ABE"/>
    <w:rsid w:val="00BF28EF"/>
    <w:rsid w:val="00C140E8"/>
    <w:rsid w:val="00C43757"/>
    <w:rsid w:val="00C45D30"/>
    <w:rsid w:val="00C605F5"/>
    <w:rsid w:val="00CA58DA"/>
    <w:rsid w:val="00CC7D2F"/>
    <w:rsid w:val="00CE2A95"/>
    <w:rsid w:val="00D26AD2"/>
    <w:rsid w:val="00D37B9F"/>
    <w:rsid w:val="00D40054"/>
    <w:rsid w:val="00D74BFD"/>
    <w:rsid w:val="00D8415C"/>
    <w:rsid w:val="00D84CA7"/>
    <w:rsid w:val="00D9027B"/>
    <w:rsid w:val="00D91E7C"/>
    <w:rsid w:val="00D95FC4"/>
    <w:rsid w:val="00DC6622"/>
    <w:rsid w:val="00DF53BC"/>
    <w:rsid w:val="00E12721"/>
    <w:rsid w:val="00E213B4"/>
    <w:rsid w:val="00E45317"/>
    <w:rsid w:val="00E46EB9"/>
    <w:rsid w:val="00E5550E"/>
    <w:rsid w:val="00E936BF"/>
    <w:rsid w:val="00EB263B"/>
    <w:rsid w:val="00EE193F"/>
    <w:rsid w:val="00F12036"/>
    <w:rsid w:val="00F7458C"/>
    <w:rsid w:val="00F82A79"/>
    <w:rsid w:val="00F87528"/>
    <w:rsid w:val="00F97A16"/>
    <w:rsid w:val="00FA6DA1"/>
    <w:rsid w:val="00FB1C5B"/>
    <w:rsid w:val="00FB3DE2"/>
    <w:rsid w:val="00FC2B08"/>
    <w:rsid w:val="00FD0E09"/>
    <w:rsid w:val="00FD74E0"/>
    <w:rsid w:val="00FF3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,No Spacing1,No Spacing"/>
    <w:link w:val="a4"/>
    <w:uiPriority w:val="1"/>
    <w:qFormat/>
    <w:rsid w:val="003E5BED"/>
    <w:pPr>
      <w:spacing w:after="0" w:line="240" w:lineRule="auto"/>
    </w:pPr>
  </w:style>
  <w:style w:type="character" w:styleId="a5">
    <w:name w:val="Hyperlink"/>
    <w:basedOn w:val="a0"/>
    <w:rsid w:val="003E5BED"/>
    <w:rPr>
      <w:rFonts w:cs="Times New Roman"/>
      <w:color w:val="0000FF"/>
      <w:u w:val="single"/>
    </w:rPr>
  </w:style>
  <w:style w:type="character" w:customStyle="1" w:styleId="a4">
    <w:name w:val="Без интервала Знак"/>
    <w:aliases w:val="с интервалом Знак,Без интервала1 Знак,No Spacing1 Знак,No Spacing Знак"/>
    <w:link w:val="a3"/>
    <w:uiPriority w:val="1"/>
    <w:locked/>
    <w:rsid w:val="003E5BED"/>
  </w:style>
  <w:style w:type="paragraph" w:customStyle="1" w:styleId="ConsPlusTitle">
    <w:name w:val="ConsPlusTitle"/>
    <w:rsid w:val="00FD0E0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FD0E09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FD0E09"/>
    <w:rPr>
      <w:b/>
      <w:bCs/>
    </w:rPr>
  </w:style>
  <w:style w:type="paragraph" w:styleId="a8">
    <w:name w:val="List Paragraph"/>
    <w:basedOn w:val="a"/>
    <w:uiPriority w:val="34"/>
    <w:qFormat/>
    <w:rsid w:val="00671FC4"/>
    <w:pPr>
      <w:ind w:left="720"/>
      <w:contextualSpacing/>
    </w:pPr>
  </w:style>
  <w:style w:type="table" w:styleId="a9">
    <w:name w:val="Table Grid"/>
    <w:basedOn w:val="a1"/>
    <w:uiPriority w:val="59"/>
    <w:rsid w:val="004A4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8158A2"/>
    <w:pPr>
      <w:overflowPunct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41667-2A69-4126-9A97-631B2131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Игнаткина Мария Олеговна</dc:creator>
  <cp:lastModifiedBy>Игнаткина Мария Олеговна</cp:lastModifiedBy>
  <cp:revision>15</cp:revision>
  <dcterms:created xsi:type="dcterms:W3CDTF">2017-07-10T02:59:00Z</dcterms:created>
  <dcterms:modified xsi:type="dcterms:W3CDTF">2017-07-21T02:07:00Z</dcterms:modified>
</cp:coreProperties>
</file>